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8459C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单元</w:t>
      </w:r>
      <w:r>
        <w:rPr>
          <w:rFonts w:hint="eastAsia" w:ascii="黑体" w:hAnsi="黑体" w:eastAsia="黑体" w:cs="黑体"/>
        </w:rPr>
        <w:t>1 三相交流电源</w:t>
      </w:r>
    </w:p>
    <w:p w14:paraId="1C2BDDAB">
      <w:pPr>
        <w:rPr>
          <w:rFonts w:hint="eastAsia"/>
        </w:rPr>
      </w:pPr>
    </w:p>
    <w:p w14:paraId="4A41C287">
      <w:pPr>
        <w:rPr>
          <w:rFonts w:hint="eastAsia"/>
        </w:rPr>
      </w:pPr>
    </w:p>
    <w:p w14:paraId="61D2D6A5">
      <w:pPr>
        <w:rPr>
          <w:rFonts w:hint="eastAsia"/>
        </w:rPr>
      </w:pPr>
    </w:p>
    <w:p w14:paraId="40C24894"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1．三相正弦对称电源幅值相等、频率相同、相位互差</w:t>
      </w:r>
      <w:r>
        <w:rPr>
          <w:szCs w:val="21"/>
        </w:rPr>
        <w:t>120</w:t>
      </w:r>
      <w:r>
        <w:rPr>
          <w:rFonts w:asciiTheme="minorEastAsia" w:hAnsiTheme="minorEastAsia"/>
          <w:szCs w:val="21"/>
        </w:rPr>
        <w:t>°</w:t>
      </w:r>
      <w:r>
        <w:rPr>
          <w:rFonts w:hint="eastAsia"/>
          <w:szCs w:val="21"/>
        </w:rPr>
        <w:t>。（</w:t>
      </w:r>
      <w:r>
        <w:rPr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23374F07">
      <w:pPr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50E040D7">
      <w:pPr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0568579D"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2．三相正弦对称电路的电动势代数和任一时刻均为零。（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 xml:space="preserve"> ）</w:t>
      </w:r>
    </w:p>
    <w:p w14:paraId="7C1AF855">
      <w:pPr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3470C2A7">
      <w:pPr>
        <w:spacing w:line="300" w:lineRule="auto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4B00610D">
      <w:pPr>
        <w:spacing w:line="300" w:lineRule="auto"/>
        <w:rPr>
          <w:rFonts w:hAnsi="宋体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 w:hAnsi="宋体"/>
          <w:szCs w:val="21"/>
        </w:rPr>
        <w:t>．三相四线制供电系统中，中线具有使不对称的负载获得对称相电压的作用。</w:t>
      </w:r>
      <w:r>
        <w:rPr>
          <w:rFonts w:hint="eastAsia"/>
          <w:szCs w:val="21"/>
        </w:rPr>
        <w:t xml:space="preserve">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35E93DA8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065F7668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6D8A8B50">
      <w:pPr>
        <w:adjustRightInd w:val="0"/>
        <w:snapToGrid w:val="0"/>
        <w:spacing w:line="300" w:lineRule="auto"/>
        <w:jc w:val="left"/>
        <w:rPr>
          <w:szCs w:val="21"/>
        </w:rPr>
      </w:pPr>
      <w:r>
        <w:rPr>
          <w:rFonts w:hint="eastAsia"/>
          <w:color w:val="000000"/>
          <w:szCs w:val="21"/>
        </w:rPr>
        <w:t>4．</w:t>
      </w:r>
      <w:r>
        <w:rPr>
          <w:rFonts w:hint="eastAsia" w:hAnsi="宋体"/>
          <w:szCs w:val="21"/>
        </w:rPr>
        <w:t>下列各相序中，属于正序的是</w:t>
      </w:r>
      <w:r>
        <w:rPr>
          <w:rFonts w:hint="eastAsia" w:hAnsi="宋体"/>
          <w:szCs w:val="21"/>
          <w:lang w:val="en-US" w:eastAsia="zh-CN"/>
        </w:rPr>
        <w:t>。</w:t>
      </w:r>
      <w:r>
        <w:rPr>
          <w:rFonts w:hint="eastAsia" w:hAnsi="宋体"/>
          <w:szCs w:val="21"/>
        </w:rPr>
        <w:t>（</w:t>
      </w:r>
      <w:r>
        <w:rPr>
          <w:rFonts w:hint="eastAsia" w:hAnsi="宋体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</w:t>
      </w:r>
      <w:r>
        <w:rPr>
          <w:rFonts w:hint="eastAsia" w:hAnsi="宋体"/>
          <w:szCs w:val="21"/>
        </w:rPr>
        <w:t>）</w:t>
      </w:r>
    </w:p>
    <w:p w14:paraId="2DB68284">
      <w:pPr>
        <w:adjustRightInd w:val="0"/>
        <w:snapToGrid w:val="0"/>
        <w:spacing w:line="300" w:lineRule="auto"/>
        <w:ind w:firstLine="359" w:firstLineChars="171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U</w:t>
      </w:r>
      <w:r>
        <w:rPr>
          <w:rFonts w:hint="eastAsia"/>
          <w:szCs w:val="21"/>
        </w:rPr>
        <w:t>－</w:t>
      </w:r>
      <w:r>
        <w:rPr>
          <w:szCs w:val="21"/>
        </w:rPr>
        <w:t>V</w:t>
      </w:r>
      <w:r>
        <w:rPr>
          <w:rFonts w:hint="eastAsia"/>
          <w:szCs w:val="21"/>
        </w:rPr>
        <w:t>－</w:t>
      </w:r>
      <w:r>
        <w:rPr>
          <w:szCs w:val="21"/>
        </w:rPr>
        <w:t>W</w:t>
      </w:r>
      <w:r>
        <w:rPr>
          <w:rFonts w:hint="eastAsia"/>
          <w:szCs w:val="21"/>
        </w:rPr>
        <w:t>－</w:t>
      </w:r>
      <w:r>
        <w:rPr>
          <w:szCs w:val="21"/>
        </w:rPr>
        <w:t>U   B</w:t>
      </w:r>
      <w:r>
        <w:rPr>
          <w:rFonts w:hint="eastAsia"/>
          <w:szCs w:val="21"/>
        </w:rPr>
        <w:t>．</w:t>
      </w:r>
      <w:r>
        <w:rPr>
          <w:szCs w:val="21"/>
        </w:rPr>
        <w:t>V</w:t>
      </w:r>
      <w:r>
        <w:rPr>
          <w:rFonts w:hint="eastAsia"/>
          <w:szCs w:val="21"/>
        </w:rPr>
        <w:t>－</w:t>
      </w:r>
      <w:r>
        <w:rPr>
          <w:szCs w:val="21"/>
        </w:rPr>
        <w:t>U</w:t>
      </w:r>
      <w:r>
        <w:rPr>
          <w:rFonts w:hint="eastAsia"/>
          <w:szCs w:val="21"/>
        </w:rPr>
        <w:t>－</w:t>
      </w:r>
      <w:r>
        <w:rPr>
          <w:szCs w:val="21"/>
        </w:rPr>
        <w:t>W</w:t>
      </w:r>
      <w:r>
        <w:rPr>
          <w:rFonts w:hint="eastAsia"/>
          <w:szCs w:val="21"/>
        </w:rPr>
        <w:t>－</w:t>
      </w:r>
      <w:r>
        <w:rPr>
          <w:szCs w:val="21"/>
        </w:rPr>
        <w:t xml:space="preserve">V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U</w:t>
      </w:r>
      <w:r>
        <w:rPr>
          <w:rFonts w:hint="eastAsia" w:hAnsi="宋体"/>
          <w:szCs w:val="21"/>
        </w:rPr>
        <w:t>－</w:t>
      </w:r>
      <w:r>
        <w:rPr>
          <w:szCs w:val="21"/>
        </w:rPr>
        <w:t>W</w:t>
      </w:r>
      <w:r>
        <w:rPr>
          <w:rFonts w:hint="eastAsia" w:hAnsi="宋体"/>
          <w:szCs w:val="21"/>
        </w:rPr>
        <w:t>－</w:t>
      </w:r>
      <w:r>
        <w:rPr>
          <w:szCs w:val="21"/>
        </w:rPr>
        <w:t>V</w:t>
      </w:r>
      <w:r>
        <w:rPr>
          <w:rFonts w:hint="eastAsia" w:hAnsi="宋体"/>
          <w:szCs w:val="21"/>
        </w:rPr>
        <w:t>－</w:t>
      </w:r>
      <w:r>
        <w:rPr>
          <w:szCs w:val="21"/>
        </w:rPr>
        <w:t xml:space="preserve">U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W</w:t>
      </w:r>
      <w:r>
        <w:rPr>
          <w:rFonts w:hint="eastAsia" w:hAnsi="宋体"/>
          <w:szCs w:val="21"/>
        </w:rPr>
        <w:t>－</w:t>
      </w:r>
      <w:r>
        <w:rPr>
          <w:szCs w:val="21"/>
        </w:rPr>
        <w:t>V</w:t>
      </w:r>
      <w:r>
        <w:rPr>
          <w:rFonts w:hint="eastAsia" w:hAnsi="宋体"/>
          <w:szCs w:val="21"/>
        </w:rPr>
        <w:t>－</w:t>
      </w:r>
      <w:r>
        <w:rPr>
          <w:szCs w:val="21"/>
        </w:rPr>
        <w:t>U</w:t>
      </w:r>
      <w:r>
        <w:rPr>
          <w:rFonts w:hint="eastAsia" w:hAnsi="宋体"/>
          <w:szCs w:val="21"/>
        </w:rPr>
        <w:t>－</w:t>
      </w:r>
      <w:r>
        <w:rPr>
          <w:szCs w:val="21"/>
        </w:rPr>
        <w:t xml:space="preserve">W </w:t>
      </w:r>
    </w:p>
    <w:p w14:paraId="21FCE042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p w14:paraId="29DE99FE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49DCEC36">
      <w:pPr>
        <w:rPr>
          <w:rFonts w:hint="eastAsia"/>
        </w:rPr>
      </w:pPr>
      <w:r>
        <w:rPr>
          <w:rFonts w:hint="eastAsia"/>
        </w:rPr>
        <w:t>5. 对称三相电动势是指（</w:t>
      </w:r>
      <w:r>
        <w:t>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）的三相电动势。</w:t>
      </w:r>
    </w:p>
    <w:p w14:paraId="3B4DC5B7">
      <w:pPr>
        <w:ind w:firstLine="210" w:firstLineChars="100"/>
        <w:rPr>
          <w:rFonts w:hint="eastAsia"/>
        </w:rPr>
      </w:pPr>
      <w:r>
        <w:rPr>
          <w:rFonts w:hint="eastAsia"/>
        </w:rPr>
        <w:t>A. 电压相等、频率不同、初相角均为120</w:t>
      </w:r>
      <w:r>
        <w:rPr>
          <w:rFonts w:hint="eastAsia" w:asciiTheme="minorEastAsia" w:hAnsiTheme="minorEastAsia"/>
        </w:rPr>
        <w:t>°</w:t>
      </w:r>
    </w:p>
    <w:p w14:paraId="32F4B8CE">
      <w:pPr>
        <w:ind w:firstLine="210" w:firstLineChars="100"/>
        <w:rPr>
          <w:rFonts w:hint="eastAsia"/>
        </w:rPr>
      </w:pPr>
      <w:r>
        <w:rPr>
          <w:rFonts w:hint="eastAsia"/>
        </w:rPr>
        <w:t>B. 电压不等、频率不同、相位互差180</w:t>
      </w:r>
      <w:r>
        <w:rPr>
          <w:rFonts w:hint="eastAsia" w:asciiTheme="minorEastAsia" w:hAnsiTheme="minorEastAsia"/>
        </w:rPr>
        <w:t>°</w:t>
      </w:r>
    </w:p>
    <w:p w14:paraId="3B9957E8">
      <w:pPr>
        <w:ind w:firstLine="210" w:firstLineChars="100"/>
        <w:rPr>
          <w:rFonts w:hint="eastAsia"/>
        </w:rPr>
      </w:pPr>
      <w:r>
        <w:rPr>
          <w:rFonts w:hint="eastAsia"/>
        </w:rPr>
        <w:t>C. 最大值相等、频率相同、相位互差120</w:t>
      </w:r>
      <w:r>
        <w:rPr>
          <w:rFonts w:hint="eastAsia" w:asciiTheme="minorEastAsia" w:hAnsiTheme="minorEastAsia"/>
        </w:rPr>
        <w:t>°</w:t>
      </w:r>
    </w:p>
    <w:p w14:paraId="73EC8CDE">
      <w:pPr>
        <w:ind w:firstLine="210" w:firstLineChars="100"/>
        <w:rPr>
          <w:rFonts w:hint="eastAsia"/>
        </w:rPr>
      </w:pPr>
      <w:r>
        <w:rPr>
          <w:rFonts w:hint="eastAsia"/>
        </w:rPr>
        <w:t>D. 三个交流电都一样的电动势</w:t>
      </w:r>
    </w:p>
    <w:p w14:paraId="2C03B4BD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40A3001E">
      <w:pPr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159E8E4">
      <w:pPr>
        <w:rPr>
          <w:rFonts w:hint="eastAsia"/>
        </w:rPr>
      </w:pPr>
      <w:r>
        <w:rPr>
          <w:rFonts w:hint="eastAsia"/>
        </w:rPr>
        <w:t xml:space="preserve">6. 对称三相电势在任一瞬间的（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）等于零。</w:t>
      </w:r>
    </w:p>
    <w:p w14:paraId="1EFA2F45">
      <w:pPr>
        <w:rPr>
          <w:rFonts w:hint="eastAsia"/>
        </w:rPr>
      </w:pPr>
      <w:r>
        <w:rPr>
          <w:rFonts w:hint="eastAsia"/>
        </w:rPr>
        <w:t xml:space="preserve">  A. 频率            B.波形            C.角度            D.代数和</w:t>
      </w:r>
    </w:p>
    <w:p w14:paraId="3097D0D9">
      <w:pPr>
        <w:rPr>
          <w:rFonts w:hint="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F27"/>
    <w:rsid w:val="008D47DB"/>
    <w:rsid w:val="00935BBD"/>
    <w:rsid w:val="00A81663"/>
    <w:rsid w:val="00AB2BC0"/>
    <w:rsid w:val="00BA7E8E"/>
    <w:rsid w:val="00C26F27"/>
    <w:rsid w:val="00C72ACE"/>
    <w:rsid w:val="00EE24AD"/>
    <w:rsid w:val="0AAE3D95"/>
    <w:rsid w:val="79400865"/>
    <w:rsid w:val="7C17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278</Words>
  <Characters>298</Characters>
  <Lines>2</Lines>
  <Paragraphs>1</Paragraphs>
  <TotalTime>1</TotalTime>
  <ScaleCrop>false</ScaleCrop>
  <LinksUpToDate>false</LinksUpToDate>
  <CharactersWithSpaces>364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2019-07-22T09:25:00Z</dcterms:created>
  <dc:creator>HP</dc:creator>
  <cp:lastModifiedBy>雨晴</cp:lastModifiedBy>
  <dcterms:modified xsi:type="dcterms:W3CDTF">2025-09-03T07:15:17Z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165CFCA370044189B2148DD71CD9E5C6_12</vt:lpwstr>
  </property>
</Properties>
</file>